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.0 -->
  <w:body>
    <w:p w:rsidR="00C92692" w14:paraId="6FBF02CE" w14:textId="77777777">
      <w:pPr>
        <w:autoSpaceDE w:val="0"/>
        <w:autoSpaceDN w:val="0"/>
        <w:adjustRightInd w:val="0"/>
        <w:spacing w:before="0"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0DDB8B08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ANEXA NR.5 </w:t>
      </w:r>
    </w:p>
    <w:p w:rsidR="00C92692" w14:paraId="3A715E7D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>Anexa nr.9 la normele metodologie)</w:t>
      </w:r>
    </w:p>
    <w:p w:rsidR="00C92692" w14:paraId="2A42BE2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5D8672E0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FORMULAR</w:t>
      </w:r>
    </w:p>
    <w:p w:rsidR="00C92692" w14:paraId="09F1F3DD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pentru acordarea bonurilor de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carburant pe suport electronic (card carburant),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în baza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art. 24 alin. </w:t>
      </w:r>
      <w:r>
        <w:rPr>
          <w:rFonts w:ascii="Times New Roman" w:hAnsi="Times New Roman" w:cs="Times New Roman"/>
          <w:sz w:val="24"/>
          <w:szCs w:val="24"/>
        </w:rPr>
        <w:t xml:space="preserve">(9) </w:t>
      </w:r>
      <w:r>
        <w:rPr>
          <w:rFonts w:ascii="Times New Roman" w:hAnsi="Times New Roman" w:cs="Times New Roman"/>
          <w:sz w:val="24"/>
          <w:szCs w:val="24"/>
        </w:rPr>
        <w:t>şi</w:t>
      </w:r>
      <w:r>
        <w:rPr>
          <w:rFonts w:ascii="Times New Roman" w:hAnsi="Times New Roman" w:cs="Times New Roman"/>
          <w:sz w:val="24"/>
          <w:szCs w:val="24"/>
        </w:rPr>
        <w:t xml:space="preserve"> (10) </w:t>
      </w:r>
    </w:p>
    <w:p w:rsidR="00C92692" w14:paraId="22251BC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din </w:t>
      </w:r>
      <w:r>
        <w:rPr>
          <w:rFonts w:ascii="Times New Roman" w:hAnsi="Times New Roman" w:cs="Times New Roman"/>
          <w:sz w:val="24"/>
          <w:szCs w:val="24"/>
        </w:rPr>
        <w:t>Legea</w:t>
      </w:r>
      <w:r>
        <w:rPr>
          <w:rFonts w:ascii="Times New Roman" w:hAnsi="Times New Roman" w:cs="Times New Roman"/>
          <w:sz w:val="24"/>
          <w:szCs w:val="24"/>
        </w:rPr>
        <w:t xml:space="preserve"> nr. 448/2006 </w:t>
      </w:r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protecţia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şi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promovarea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persoanelor cu handicap</w:t>
      </w:r>
    </w:p>
    <w:p w:rsidR="00C92692" w14:paraId="04A6BD58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2692" w14:paraId="0BBA809C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Nr. ............../....................</w:t>
      </w:r>
    </w:p>
    <w:p w:rsidR="00C92692" w14:paraId="0CE49786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</w:t>
      </w:r>
    </w:p>
    <w:p w:rsidR="00C92692" w14:paraId="3895A1A8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5F6789CA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Doamnă/Domnule Director,</w:t>
      </w:r>
    </w:p>
    <w:p w:rsidR="00C92692" w14:paraId="221DE978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:rsidR="00C92692" w14:paraId="7092675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I.</w:t>
      </w:r>
      <w:r>
        <w:rPr>
          <w:rFonts w:ascii="Times New Roman" w:hAnsi="Times New Roman" w:cs="Times New Roman"/>
          <w:color w:val="000000"/>
          <w:lang w:val="it-IT"/>
        </w:rPr>
        <w:t xml:space="preserve"> (Se completează cu datele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persoanei cu handicap</w:t>
      </w:r>
      <w:r>
        <w:rPr>
          <w:rFonts w:ascii="Times New Roman" w:hAnsi="Times New Roman" w:cs="Times New Roman"/>
          <w:color w:val="000000"/>
          <w:lang w:val="it-IT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La solicitare se prezintă documentele în original</w:t>
      </w:r>
      <w:r>
        <w:rPr>
          <w:rFonts w:ascii="Times New Roman" w:hAnsi="Times New Roman" w:cs="Times New Roman"/>
          <w:color w:val="000000"/>
          <w:lang w:val="it-IT"/>
        </w:rPr>
        <w:t>.)</w:t>
      </w:r>
    </w:p>
    <w:p w:rsidR="00C92692" w14:paraId="3B92C6FA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        </w:t>
      </w:r>
    </w:p>
    <w:p w:rsidR="00C92692" w14:paraId="08E826FC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              Subsemnatul/Subsemnata:</w:t>
      </w:r>
    </w:p>
    <w:p w:rsidR="00C92692" w14:paraId="4D2C53E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 ..........................................</w:t>
      </w:r>
    </w:p>
    <w:p w:rsidR="00C92692" w14:paraId="389CCF1E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2.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val="it-IT"/>
        </w:rPr>
        <w:t>CNP I _I _I_ I_ I_ I _I _I _I _I _I _I _I _I</w:t>
      </w:r>
    </w:p>
    <w:p w:rsidR="00C92692" w14:paraId="72C27CD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 w:cs="Times New Roman"/>
          <w:color w:val="000000"/>
        </w:rPr>
        <w:t>Domiciliul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/>
          <w:color w:val="000000"/>
        </w:rPr>
        <w:t>localitatea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</w:rPr>
        <w:t xml:space="preserve">sat ........................................... </w:t>
      </w:r>
      <w:r>
        <w:rPr>
          <w:rFonts w:ascii="Times New Roman" w:hAnsi="Times New Roman" w:cs="Times New Roman"/>
          <w:b/>
          <w:bCs/>
          <w:color w:val="000000"/>
        </w:rPr>
        <w:t>comună</w:t>
      </w:r>
      <w:r>
        <w:rPr>
          <w:rFonts w:ascii="Times New Roman" w:hAnsi="Times New Roman" w:cs="Times New Roman"/>
          <w:b/>
          <w:bCs/>
          <w:color w:val="000000"/>
        </w:rPr>
        <w:t xml:space="preserve"> ................................................</w:t>
      </w:r>
      <w:r>
        <w:rPr>
          <w:rFonts w:ascii="Times New Roman" w:hAnsi="Times New Roman" w:cs="Times New Roman"/>
          <w:b/>
          <w:bCs/>
          <w:color w:val="000000"/>
        </w:rPr>
        <w:t>oraş</w:t>
      </w:r>
      <w:r>
        <w:rPr>
          <w:rFonts w:ascii="Times New Roman" w:hAnsi="Times New Roman" w:cs="Times New Roman"/>
          <w:b/>
          <w:bCs/>
          <w:color w:val="000000"/>
        </w:rPr>
        <w:t xml:space="preserve"> ........................................... sector/</w:t>
      </w:r>
      <w:r>
        <w:rPr>
          <w:rFonts w:ascii="Times New Roman" w:hAnsi="Times New Roman" w:cs="Times New Roman"/>
          <w:b/>
          <w:bCs/>
          <w:color w:val="000000"/>
        </w:rPr>
        <w:t>judeţ</w:t>
      </w:r>
      <w:r>
        <w:rPr>
          <w:rFonts w:ascii="Times New Roman" w:hAnsi="Times New Roman" w:cs="Times New Roman"/>
          <w:b/>
          <w:bCs/>
          <w:color w:val="000000"/>
        </w:rPr>
        <w:t xml:space="preserve"> ARGES, str. .....................................nr. ...., bl.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 xml:space="preserve">, sc. ....., et.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>, ap. ...... .</w:t>
      </w:r>
    </w:p>
    <w:p w:rsidR="00C92692" w14:paraId="2A3B9D1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Telefon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</w:t>
      </w:r>
    </w:p>
    <w:p w:rsidR="00C92692" w14:paraId="4C057D1A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5. E-mail ..............................</w:t>
      </w:r>
    </w:p>
    <w:p w:rsidR="00C92692" w14:paraId="099D25D1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Certificat de încadrare în grad de handicap</w:t>
      </w:r>
      <w:r>
        <w:rPr>
          <w:rFonts w:ascii="Times New Roman" w:hAnsi="Times New Roman" w:cs="Times New Roman"/>
          <w:color w:val="000000"/>
          <w:lang w:val="it-IT"/>
        </w:rPr>
        <w:t xml:space="preserve"> (număr/serie/dată..................................)</w:t>
      </w:r>
    </w:p>
    <w:p w:rsidR="00C92692" w14:paraId="6CC06E75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Gradul de handicap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.....................................................</w:t>
      </w:r>
    </w:p>
    <w:p w:rsidR="00C92692" w14:paraId="2D5A6CCD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II. </w:t>
      </w:r>
      <w:r>
        <w:rPr>
          <w:rFonts w:ascii="Times New Roman" w:hAnsi="Times New Roman" w:cs="Times New Roman"/>
          <w:color w:val="000000"/>
          <w:lang w:val="it-IT"/>
        </w:rPr>
        <w:t xml:space="preserve">(Se completează de către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familie, asistentul personal, asistentul personal profesionist sau însoțitorul</w:t>
      </w:r>
      <w:r>
        <w:rPr>
          <w:rFonts w:ascii="Times New Roman" w:hAnsi="Times New Roman" w:cs="Times New Roman"/>
          <w:color w:val="000000"/>
          <w:lang w:val="it-IT"/>
        </w:rPr>
        <w:t xml:space="preserve">, pentru persoanele cu handicap grav sau accentuat,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părinte, tutore, asistent maternal sau persoana care se ocupă de creşterea şi îngrijirea copilului cu</w:t>
      </w:r>
      <w:r>
        <w:rPr>
          <w:rFonts w:ascii="Times New Roman" w:hAnsi="Times New Roman" w:cs="Times New Roman"/>
          <w:color w:val="000000"/>
          <w:lang w:val="it-IT"/>
        </w:rPr>
        <w:t xml:space="preserve"> handicap grav sau accentuat în baza unei măsuri de protecţie specială, stabilită în condiţiile legii. Se prezintă documentele de identitate în original.)</w:t>
      </w:r>
    </w:p>
    <w:p w:rsidR="00C92692" w14:paraId="010CB657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 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</w:t>
      </w:r>
    </w:p>
    <w:p w:rsidR="00C92692" w14:paraId="5FBBCE1E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Domiciliul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localitatea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: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sat .........................................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comună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...........................................,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oraş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....................................., sector/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judeţ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 ....................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, str. ……................................ nr. …, bl. ......., sc........, et. ......., ap.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...... .</w:t>
      </w:r>
    </w:p>
    <w:p w:rsidR="00C92692" w14:paraId="42DF3CAD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3.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Telefon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</w:t>
      </w:r>
    </w:p>
    <w:p w:rsidR="00C92692" w14:paraId="09278DB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4. E-mail ……………………………………………………</w:t>
      </w:r>
    </w:p>
    <w:p w:rsidR="00C92692" w14:paraId="4D758425" w14:textId="77777777">
      <w:pPr>
        <w:autoSpaceDE w:val="0"/>
        <w:autoSpaceDN w:val="0"/>
        <w:adjustRightInd w:val="0"/>
        <w:spacing w:after="0" w:line="240" w:lineRule="auto"/>
        <w:ind w:left="-709" w:right="-800" w:firstLine="283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     Actul și valabilitatea acestuia</w:t>
      </w:r>
      <w:r>
        <w:rPr>
          <w:rFonts w:ascii="Times New Roman" w:hAnsi="Times New Roman" w:cs="Times New Roman"/>
          <w:color w:val="000000"/>
          <w:lang w:val="it-IT"/>
        </w:rPr>
        <w:t>, prin care persoana este desemnat</w:t>
      </w:r>
      <w:r>
        <w:rPr>
          <w:rFonts w:ascii="Times New Roman" w:hAnsi="Times New Roman" w:cs="Times New Roman"/>
          <w:color w:val="000000"/>
          <w:lang w:val="ro-RO"/>
        </w:rPr>
        <w:t>ă reprezentant legal, sau documentul care face dovada reprezentativității, conform punctului II ..............................................................................................</w:t>
      </w:r>
    </w:p>
    <w:p w:rsidR="00C92692" w14:paraId="305B5C47" w14:textId="77777777">
      <w:pPr>
        <w:spacing w:line="240" w:lineRule="auto"/>
        <w:ind w:left="-709" w:right="-800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Cunoscând prevederile art.326 din Legea nr.286/2009, cu modificările și completările ulterioare, cu privire la falsul în declarații, declar pe propria răspundere că deplasările sunt efectuate în interesul propriu/al persoanei cu handicap.</w:t>
      </w:r>
    </w:p>
    <w:p w:rsidR="00C92692" w14:paraId="3BEFEBA8" w14:textId="77777777">
      <w:pPr>
        <w:spacing w:line="240" w:lineRule="auto"/>
        <w:ind w:right="-800" w:hanging="709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Sunt de acord cu prelucrarea datelor cu caracter personal în conformitate cu legislația în vigoare.</w:t>
      </w:r>
    </w:p>
    <w:p w:rsidR="00C92692" w14:paraId="7E305A07" w14:textId="77777777">
      <w:pPr>
        <w:ind w:left="-567" w:right="-800" w:hanging="142"/>
        <w:rPr>
          <w:lang w:val="it-IT"/>
        </w:rPr>
      </w:pPr>
      <w:r>
        <w:rPr>
          <w:lang w:val="it-IT"/>
        </w:rPr>
        <w:tab/>
        <w:t xml:space="preserve">                         Tabel privind acordarea bonurilor de carburant pe suport de hârtie</w:t>
      </w:r>
    </w:p>
    <w:p w:rsidR="00C92692" w14:paraId="1FFAC21F" w14:textId="77777777">
      <w:pPr>
        <w:ind w:left="-567" w:right="-800" w:hanging="142"/>
        <w:rPr>
          <w:lang w:val="it-IT"/>
        </w:rPr>
      </w:pPr>
    </w:p>
    <w:tbl>
      <w:tblPr>
        <w:tblStyle w:val="TableGrid"/>
        <w:tblW w:w="10910" w:type="dxa"/>
        <w:tblInd w:w="-567" w:type="dxa"/>
        <w:tblLook w:val="04A0"/>
      </w:tblPr>
      <w:tblGrid>
        <w:gridCol w:w="601"/>
        <w:gridCol w:w="1588"/>
        <w:gridCol w:w="1967"/>
        <w:gridCol w:w="1316"/>
        <w:gridCol w:w="1522"/>
        <w:gridCol w:w="1312"/>
        <w:gridCol w:w="1080"/>
        <w:gridCol w:w="1524"/>
      </w:tblGrid>
      <w:tr w14:paraId="3A896232" w14:textId="77777777" w:rsidTr="00987CDE">
        <w:tblPrEx>
          <w:tblW w:w="10910" w:type="dxa"/>
          <w:tblInd w:w="-567" w:type="dxa"/>
          <w:tblLook w:val="04A0"/>
        </w:tblPrEx>
        <w:trPr>
          <w:trHeight w:val="390"/>
        </w:trPr>
        <w:tc>
          <w:tcPr>
            <w:tcW w:w="601" w:type="dxa"/>
            <w:vMerge w:val="restart"/>
          </w:tcPr>
          <w:p w:rsidR="00C92692" w14:paraId="71F5D13C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Nr.</w:t>
            </w:r>
          </w:p>
          <w:p w:rsidR="00C92692" w14:paraId="7E68F0EA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Crt.</w:t>
            </w:r>
          </w:p>
        </w:tc>
        <w:tc>
          <w:tcPr>
            <w:tcW w:w="1618" w:type="dxa"/>
            <w:vMerge w:val="restart"/>
          </w:tcPr>
          <w:p w:rsidR="00C92692" w14:paraId="1AEF469C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     Data</w:t>
            </w:r>
          </w:p>
          <w:p w:rsidR="00C92692" w14:paraId="68747D0D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 acordarii</w:t>
            </w:r>
          </w:p>
        </w:tc>
        <w:tc>
          <w:tcPr>
            <w:tcW w:w="2010" w:type="dxa"/>
            <w:vMerge w:val="restart"/>
          </w:tcPr>
          <w:p w:rsidR="00C92692" w14:paraId="57EE4645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 Nr.si serie bon </w:t>
            </w:r>
          </w:p>
          <w:p w:rsidR="00C92692" w14:paraId="6B0AAA24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valoric pe suport </w:t>
            </w:r>
          </w:p>
          <w:p w:rsidR="00C92692" w14:paraId="132E288F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     electronic</w:t>
            </w:r>
          </w:p>
          <w:p w:rsidR="00C92692" w14:paraId="6CD6A4A1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(card de carburant) </w:t>
            </w:r>
          </w:p>
        </w:tc>
        <w:tc>
          <w:tcPr>
            <w:tcW w:w="1316" w:type="dxa"/>
            <w:vMerge w:val="restart"/>
          </w:tcPr>
          <w:p w:rsidR="00C92692" w14:paraId="0176948D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Valabilitate</w:t>
            </w:r>
          </w:p>
          <w:p w:rsidR="00C92692" w14:paraId="3D2D939B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  Card</w:t>
            </w:r>
          </w:p>
          <w:p w:rsidR="00C92692" w14:paraId="1884657F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carburant</w:t>
            </w:r>
          </w:p>
        </w:tc>
        <w:tc>
          <w:tcPr>
            <w:tcW w:w="2883" w:type="dxa"/>
            <w:gridSpan w:val="2"/>
          </w:tcPr>
          <w:p w:rsidR="00C92692" w14:paraId="2A368351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Gradul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de handicap,</w:t>
            </w:r>
          </w:p>
          <w:p w:rsidR="00C92692" w14:paraId="08588D86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        din care</w:t>
            </w:r>
          </w:p>
        </w:tc>
        <w:tc>
          <w:tcPr>
            <w:tcW w:w="1100" w:type="dxa"/>
            <w:vMerge w:val="restart"/>
          </w:tcPr>
          <w:p w:rsidR="00C92692" w14:paraId="483A1204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Total</w:t>
            </w:r>
          </w:p>
          <w:p w:rsidR="00C92692" w14:paraId="76D1F01A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Suma</w:t>
            </w:r>
          </w:p>
        </w:tc>
        <w:tc>
          <w:tcPr>
            <w:tcW w:w="1382" w:type="dxa"/>
            <w:vMerge w:val="restart"/>
          </w:tcPr>
          <w:p w:rsidR="00C92692" w14:paraId="6EF50EAD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Semnatura</w:t>
            </w:r>
          </w:p>
          <w:p w:rsidR="00C92692" w14:paraId="4A40FF27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de primire a beneficiarului</w:t>
            </w:r>
          </w:p>
        </w:tc>
      </w:tr>
      <w:tr w14:paraId="3D9F0437" w14:textId="77777777" w:rsidTr="00987CDE">
        <w:tblPrEx>
          <w:tblW w:w="10910" w:type="dxa"/>
          <w:tblInd w:w="-567" w:type="dxa"/>
          <w:tblLook w:val="04A0"/>
        </w:tblPrEx>
        <w:trPr>
          <w:trHeight w:val="405"/>
        </w:trPr>
        <w:tc>
          <w:tcPr>
            <w:tcW w:w="601" w:type="dxa"/>
            <w:vMerge/>
          </w:tcPr>
          <w:p w:rsidR="00C92692" w14:paraId="4388E8A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618" w:type="dxa"/>
            <w:vMerge/>
          </w:tcPr>
          <w:p w:rsidR="00C92692" w14:paraId="7651923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10" w:type="dxa"/>
            <w:vMerge/>
          </w:tcPr>
          <w:p w:rsidR="00C92692" w14:paraId="32629854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16" w:type="dxa"/>
            <w:vMerge/>
          </w:tcPr>
          <w:p w:rsidR="00C92692" w14:paraId="0B7A9447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46" w:type="dxa"/>
          </w:tcPr>
          <w:p w:rsidR="00C92692" w14:paraId="78971F6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Gradul accentuat</w:t>
            </w:r>
          </w:p>
        </w:tc>
        <w:tc>
          <w:tcPr>
            <w:tcW w:w="1337" w:type="dxa"/>
          </w:tcPr>
          <w:p w:rsidR="00C92692" w14:paraId="589C10A0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>Gradul grav</w:t>
            </w:r>
          </w:p>
        </w:tc>
        <w:tc>
          <w:tcPr>
            <w:tcW w:w="1100" w:type="dxa"/>
            <w:vMerge/>
          </w:tcPr>
          <w:p w:rsidR="00C92692" w14:paraId="7636A71C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82" w:type="dxa"/>
            <w:vMerge/>
          </w:tcPr>
          <w:p w:rsidR="00C92692" w14:paraId="29B5C6F9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</w:tr>
      <w:tr w14:paraId="680519BE" w14:textId="77777777" w:rsidTr="00987CDE">
        <w:tblPrEx>
          <w:tblW w:w="10910" w:type="dxa"/>
          <w:tblInd w:w="-567" w:type="dxa"/>
          <w:tblLook w:val="04A0"/>
        </w:tblPrEx>
        <w:tc>
          <w:tcPr>
            <w:tcW w:w="601" w:type="dxa"/>
          </w:tcPr>
          <w:p w:rsidR="00C92692" w14:paraId="18718FF1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618" w:type="dxa"/>
          </w:tcPr>
          <w:p w:rsidR="00C92692" w14:paraId="57ABE1D9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10" w:type="dxa"/>
          </w:tcPr>
          <w:p w:rsidR="00C92692" w14:paraId="78041EBD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16" w:type="dxa"/>
          </w:tcPr>
          <w:p w:rsidR="00C92692" w14:paraId="511C41DA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46" w:type="dxa"/>
          </w:tcPr>
          <w:p w:rsidR="00C92692" w14:paraId="4417388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37" w:type="dxa"/>
          </w:tcPr>
          <w:p w:rsidR="00C92692" w14:paraId="49DFDE25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100" w:type="dxa"/>
          </w:tcPr>
          <w:p w:rsidR="00C92692" w14:paraId="2C5A0224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82" w:type="dxa"/>
          </w:tcPr>
          <w:p w:rsidR="00C92692" w14:paraId="1410EA9C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</w:tr>
      <w:tr w14:paraId="43B9E36B" w14:textId="77777777" w:rsidTr="00987CDE">
        <w:tblPrEx>
          <w:tblW w:w="10910" w:type="dxa"/>
          <w:tblInd w:w="-567" w:type="dxa"/>
          <w:tblLook w:val="04A0"/>
        </w:tblPrEx>
        <w:tc>
          <w:tcPr>
            <w:tcW w:w="601" w:type="dxa"/>
          </w:tcPr>
          <w:p w:rsidR="00C92692" w14:paraId="26B97B45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618" w:type="dxa"/>
          </w:tcPr>
          <w:p w:rsidR="00C92692" w14:paraId="34BAD976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10" w:type="dxa"/>
          </w:tcPr>
          <w:p w:rsidR="00C92692" w14:paraId="7F356412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16" w:type="dxa"/>
          </w:tcPr>
          <w:p w:rsidR="00C92692" w14:paraId="3E4D0F6F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46" w:type="dxa"/>
          </w:tcPr>
          <w:p w:rsidR="00C92692" w14:paraId="2D55E9C5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37" w:type="dxa"/>
          </w:tcPr>
          <w:p w:rsidR="00C92692" w14:paraId="53F5F93D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100" w:type="dxa"/>
          </w:tcPr>
          <w:p w:rsidR="00C92692" w14:paraId="1E678EBA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82" w:type="dxa"/>
          </w:tcPr>
          <w:p w:rsidR="00C92692" w14:paraId="05DB28D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</w:tr>
      <w:tr w14:paraId="490379D1" w14:textId="77777777" w:rsidTr="00987CDE">
        <w:tblPrEx>
          <w:tblW w:w="10910" w:type="dxa"/>
          <w:tblInd w:w="-567" w:type="dxa"/>
          <w:tblLook w:val="04A0"/>
        </w:tblPrEx>
        <w:tc>
          <w:tcPr>
            <w:tcW w:w="601" w:type="dxa"/>
          </w:tcPr>
          <w:p w:rsidR="00C92692" w14:paraId="4D5665A0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618" w:type="dxa"/>
          </w:tcPr>
          <w:p w:rsidR="00C92692" w14:paraId="0685783B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10" w:type="dxa"/>
          </w:tcPr>
          <w:p w:rsidR="00C92692" w14:paraId="49621F6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16" w:type="dxa"/>
          </w:tcPr>
          <w:p w:rsidR="00C92692" w14:paraId="545AFC65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46" w:type="dxa"/>
          </w:tcPr>
          <w:p w:rsidR="00C92692" w14:paraId="419189F4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37" w:type="dxa"/>
          </w:tcPr>
          <w:p w:rsidR="00C92692" w14:paraId="076638A0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100" w:type="dxa"/>
          </w:tcPr>
          <w:p w:rsidR="00C92692" w14:paraId="77970393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82" w:type="dxa"/>
          </w:tcPr>
          <w:p w:rsidR="00C92692" w14:paraId="77711A1B" w14:textId="77777777">
            <w:pPr>
              <w:spacing w:after="0" w:line="240" w:lineRule="auto"/>
              <w:ind w:right="-800"/>
              <w:rPr>
                <w:rFonts w:ascii="Times New Roman" w:hAnsi="Times New Roman" w:cs="Times New Roman"/>
                <w:lang w:val="it-IT"/>
              </w:rPr>
            </w:pPr>
          </w:p>
        </w:tc>
      </w:tr>
      <w:tr w14:paraId="31736A39" w14:textId="77777777" w:rsidTr="00987CDE">
        <w:tblPrEx>
          <w:tblW w:w="10910" w:type="dxa"/>
          <w:tblInd w:w="-567" w:type="dxa"/>
          <w:tblLook w:val="04A0"/>
        </w:tblPrEx>
        <w:tc>
          <w:tcPr>
            <w:tcW w:w="10910" w:type="dxa"/>
            <w:gridSpan w:val="8"/>
          </w:tcPr>
          <w:p w:rsidR="00C92692" w:rsidRPr="00987CDE" w14:paraId="25651215" w14:textId="77777777">
            <w:pPr>
              <w:spacing w:after="0" w:line="240" w:lineRule="auto"/>
              <w:ind w:right="-800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987CDE">
              <w:rPr>
                <w:rFonts w:ascii="Times New Roman" w:hAnsi="Times New Roman" w:cs="Times New Roman"/>
                <w:b/>
                <w:bCs/>
                <w:lang w:val="it-IT"/>
              </w:rPr>
              <w:t>TOTAL</w:t>
            </w:r>
          </w:p>
        </w:tc>
      </w:tr>
    </w:tbl>
    <w:p w:rsidR="00C92692" w14:paraId="33BEE832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</w:t>
      </w:r>
    </w:p>
    <w:p w:rsidR="00C92692" w14:paraId="3DDE97B0" w14:textId="77777777">
      <w:pPr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92692" w14:paraId="1F6E0665" w14:textId="77777777">
      <w:pPr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92692" w14:paraId="5AF800CB" w14:textId="77777777">
      <w:pPr>
        <w:ind w:left="-567" w:right="-800" w:hanging="142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: ………………                                                                                                    Semn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ătura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……………</w:t>
      </w:r>
    </w:p>
    <w:p w:rsidR="00763FD7" w14:paraId="634888FB" w14:textId="77777777">
      <w:pPr>
        <w:rPr>
          <w:rFonts w:ascii="Times New Roman" w:hAnsi="Times New Roman" w:cs="Times New Roman"/>
          <w:iCs/>
          <w:sz w:val="24"/>
          <w:szCs w:val="24"/>
        </w:rPr>
      </w:pPr>
    </w:p>
    <w:sectPr>
      <w:pgSz w:w="12240" w:h="15840"/>
      <w:pgMar w:top="284" w:right="1183" w:bottom="284" w:left="1276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D81BFA"/>
    <w:multiLevelType w:val="multilevel"/>
    <w:tmpl w:val="00D81BFA"/>
    <w:lvl w:ilvl="0">
      <w:start w:val="4"/>
      <w:numFmt w:val="bullet"/>
      <w:lvlText w:val="-"/>
      <w:lvlJc w:val="left"/>
      <w:pPr>
        <w:ind w:left="-349" w:hanging="360"/>
      </w:pPr>
      <w:rPr>
        <w:rFonts w:ascii="Times New Roman" w:hAnsi="Times New Roman" w:eastAsiaTheme="minorHAnsi" w:cs="Times New Roman" w:hint="default"/>
      </w:rPr>
    </w:lvl>
    <w:lvl w:ilvl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5F275BF"/>
    <w:multiLevelType w:val="multilevel"/>
    <w:tmpl w:val="55F275B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376992">
    <w:abstractNumId w:val="0"/>
  </w:num>
  <w:num w:numId="2" w16cid:durableId="40064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EE"/>
    <w:rsid w:val="000A3DDD"/>
    <w:rsid w:val="000D3C23"/>
    <w:rsid w:val="00132522"/>
    <w:rsid w:val="001F07DC"/>
    <w:rsid w:val="0020316C"/>
    <w:rsid w:val="00225600"/>
    <w:rsid w:val="003561B1"/>
    <w:rsid w:val="003F2842"/>
    <w:rsid w:val="00431472"/>
    <w:rsid w:val="004D1EC1"/>
    <w:rsid w:val="004E2727"/>
    <w:rsid w:val="005105D0"/>
    <w:rsid w:val="00571A63"/>
    <w:rsid w:val="006040E2"/>
    <w:rsid w:val="00650BE6"/>
    <w:rsid w:val="006656B4"/>
    <w:rsid w:val="00683C3F"/>
    <w:rsid w:val="00694120"/>
    <w:rsid w:val="006B0AEE"/>
    <w:rsid w:val="006C0114"/>
    <w:rsid w:val="006D0A00"/>
    <w:rsid w:val="0075178D"/>
    <w:rsid w:val="00763FD7"/>
    <w:rsid w:val="00773353"/>
    <w:rsid w:val="007B789F"/>
    <w:rsid w:val="007E1297"/>
    <w:rsid w:val="00836953"/>
    <w:rsid w:val="00884F46"/>
    <w:rsid w:val="008A4B75"/>
    <w:rsid w:val="008C107E"/>
    <w:rsid w:val="009252EE"/>
    <w:rsid w:val="0093130A"/>
    <w:rsid w:val="00987CDE"/>
    <w:rsid w:val="009C132C"/>
    <w:rsid w:val="009E0EFD"/>
    <w:rsid w:val="00A20BFD"/>
    <w:rsid w:val="00A965F8"/>
    <w:rsid w:val="00AC43FB"/>
    <w:rsid w:val="00AE7072"/>
    <w:rsid w:val="00C42392"/>
    <w:rsid w:val="00C9003E"/>
    <w:rsid w:val="00C92692"/>
    <w:rsid w:val="00CD1E70"/>
    <w:rsid w:val="00D2373F"/>
    <w:rsid w:val="00D813AD"/>
    <w:rsid w:val="00E13158"/>
    <w:rsid w:val="00E13488"/>
    <w:rsid w:val="00E30591"/>
    <w:rsid w:val="00E82BAF"/>
    <w:rsid w:val="00E8792A"/>
    <w:rsid w:val="00E936A7"/>
    <w:rsid w:val="00EA6C7D"/>
    <w:rsid w:val="00EE2C30"/>
    <w:rsid w:val="00EE697B"/>
    <w:rsid w:val="00EF6B8F"/>
    <w:rsid w:val="00F045F8"/>
    <w:rsid w:val="00F4211B"/>
    <w:rsid w:val="00F47F86"/>
    <w:rsid w:val="5B5857A8"/>
  </w:rsids>
  <m:mathPr>
    <m:mathFont m:val="Cambria Math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66DA6FE"/>
  <w15:docId w15:val="{8E0A0C4E-9CB9-4745-9EA3-915AA4B3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DefaultParagraphFont"/>
    <w:link w:val="Header"/>
    <w:uiPriority w:val="99"/>
    <w:rPr>
      <w:kern w:val="0"/>
      <w:lang w:val="en-GB"/>
      <w14:ligatures w14:val="none"/>
    </w:rPr>
  </w:style>
  <w:style w:type="character" w:customStyle="1" w:styleId="SubsolCaracter">
    <w:name w:val="Subsol Caracter"/>
    <w:basedOn w:val="DefaultParagraphFont"/>
    <w:link w:val="Footer"/>
    <w:uiPriority w:val="99"/>
    <w:rPr>
      <w:kern w:val="0"/>
      <w:lang w:val="en-GB"/>
      <w14:ligatures w14:val="none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6" w:after="0" w:line="240" w:lineRule="auto"/>
      <w:ind w:left="101" w:hanging="14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116E-826D-468C-8983-88D52178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2743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calculatoare 2022</dc:creator>
  <cp:lastModifiedBy>calculatoare 2022</cp:lastModifiedBy>
  <cp:revision>36</cp:revision>
  <cp:lastPrinted>2024-02-15T11:33:00Z</cp:lastPrinted>
  <dcterms:created xsi:type="dcterms:W3CDTF">2024-01-25T13:45:00Z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E80D07CFC61B4E57B57E77EF2A467B44_12</vt:lpwstr>
  </property>
  <property fmtid="{D5CDD505-2E9C-101B-9397-08002B2CF9AE}" pid="3" name="KSOProductBuildVer">
    <vt:lpwstr>1033-12.2.0.13416</vt:lpwstr>
  </property>
</Properties>
</file>